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A8" w:rsidRPr="00502863" w:rsidRDefault="009F6A13">
      <w:pPr>
        <w:rPr>
          <w:b/>
        </w:rPr>
      </w:pPr>
      <w:r w:rsidRPr="00502863">
        <w:rPr>
          <w:b/>
        </w:rPr>
        <w:t>IL P.E.O Chapter KA Beverley Atkins Scholarship 2020 Application Guidelines</w:t>
      </w:r>
    </w:p>
    <w:p w:rsidR="009F6A13" w:rsidRDefault="009F6A13">
      <w:r>
        <w:t xml:space="preserve">Deadline: </w:t>
      </w:r>
      <w:r w:rsidRPr="00502863">
        <w:rPr>
          <w:u w:val="single"/>
        </w:rPr>
        <w:t>April 24</w:t>
      </w:r>
      <w:r w:rsidRPr="00502863">
        <w:rPr>
          <w:u w:val="single"/>
          <w:vertAlign w:val="superscript"/>
        </w:rPr>
        <w:t>th</w:t>
      </w:r>
      <w:r w:rsidRPr="00502863">
        <w:rPr>
          <w:u w:val="single"/>
        </w:rPr>
        <w:t xml:space="preserve"> 2020</w:t>
      </w:r>
    </w:p>
    <w:p w:rsidR="009F6A13" w:rsidRDefault="009F6A13">
      <w:r>
        <w:t>Amount: $1000</w:t>
      </w:r>
    </w:p>
    <w:p w:rsidR="009F6A13" w:rsidRDefault="009F6A13">
      <w:r>
        <w:t>Numbers of Awards: Two (2)</w:t>
      </w:r>
    </w:p>
    <w:p w:rsidR="009F6A13" w:rsidRDefault="009F6A13">
      <w:r>
        <w:t>The Applicant Must:</w:t>
      </w:r>
    </w:p>
    <w:p w:rsidR="009F6A13" w:rsidRDefault="009F6A13" w:rsidP="009F6A13">
      <w:pPr>
        <w:pStyle w:val="ListParagraph"/>
        <w:numPr>
          <w:ilvl w:val="0"/>
          <w:numId w:val="1"/>
        </w:numPr>
      </w:pPr>
      <w:r>
        <w:t>Be a woman who exhibits excellence in leadership, academics, extracurricular activities, community service and potential for future success.</w:t>
      </w:r>
    </w:p>
    <w:p w:rsidR="006A6948" w:rsidRDefault="009F6A13" w:rsidP="009F6A13">
      <w:pPr>
        <w:pStyle w:val="ListParagraph"/>
        <w:numPr>
          <w:ilvl w:val="0"/>
          <w:numId w:val="1"/>
        </w:numPr>
      </w:pPr>
      <w:r>
        <w:t xml:space="preserve">Be </w:t>
      </w:r>
      <w:r w:rsidR="006A6948">
        <w:t>in the</w:t>
      </w:r>
      <w:r>
        <w:t xml:space="preserve"> final academic year (senior year) of her secondary education </w:t>
      </w:r>
      <w:r w:rsidR="006A6948">
        <w:t xml:space="preserve">at a local school </w:t>
      </w:r>
    </w:p>
    <w:p w:rsidR="009F6A13" w:rsidRDefault="006A6948" w:rsidP="009F6A13">
      <w:pPr>
        <w:pStyle w:val="ListParagraph"/>
        <w:numPr>
          <w:ilvl w:val="0"/>
          <w:numId w:val="1"/>
        </w:numPr>
      </w:pPr>
      <w:r>
        <w:t xml:space="preserve">Be </w:t>
      </w:r>
      <w:r w:rsidR="009F6A13">
        <w:t>20 years of age or under by the application deadline.</w:t>
      </w:r>
    </w:p>
    <w:p w:rsidR="009F6A13" w:rsidRDefault="009F6A13" w:rsidP="009F6A13">
      <w:pPr>
        <w:pStyle w:val="ListParagraph"/>
        <w:numPr>
          <w:ilvl w:val="0"/>
          <w:numId w:val="1"/>
        </w:numPr>
      </w:pPr>
      <w:r>
        <w:t>Have a minimum cumulative unweighted GPA of 3.0 on a 4.0 scale.</w:t>
      </w:r>
    </w:p>
    <w:p w:rsidR="009F6A13" w:rsidRDefault="009F6A13" w:rsidP="009F6A13">
      <w:pPr>
        <w:pStyle w:val="ListParagraph"/>
        <w:numPr>
          <w:ilvl w:val="0"/>
          <w:numId w:val="1"/>
        </w:numPr>
      </w:pPr>
      <w:r>
        <w:t>Plan to attend an accredited post-secondary educational institution in the United States full-time or part-time in the fall of the academic year following high school graduation.</w:t>
      </w:r>
    </w:p>
    <w:p w:rsidR="006A6948" w:rsidRDefault="006A6948" w:rsidP="009F6A13">
      <w:pPr>
        <w:pStyle w:val="ListParagraph"/>
        <w:numPr>
          <w:ilvl w:val="0"/>
          <w:numId w:val="1"/>
        </w:numPr>
      </w:pPr>
      <w:r>
        <w:t>Be recommended by a college c</w:t>
      </w:r>
      <w:r w:rsidR="009F6A13">
        <w:t xml:space="preserve">ounselor </w:t>
      </w:r>
      <w:r>
        <w:t>at</w:t>
      </w:r>
      <w:r w:rsidR="009F6A13">
        <w:t xml:space="preserve"> the high school she is attending.</w:t>
      </w:r>
    </w:p>
    <w:p w:rsidR="006A6948" w:rsidRDefault="009F6A13" w:rsidP="006A6948">
      <w:pPr>
        <w:pStyle w:val="ListParagraph"/>
        <w:numPr>
          <w:ilvl w:val="1"/>
          <w:numId w:val="1"/>
        </w:numPr>
      </w:pPr>
      <w:r>
        <w:t xml:space="preserve">The </w:t>
      </w:r>
      <w:r w:rsidR="006A6948">
        <w:t>college c</w:t>
      </w:r>
      <w:r>
        <w:t xml:space="preserve">ounselor will provide the Scholarship Application to the student. </w:t>
      </w:r>
    </w:p>
    <w:p w:rsidR="009F6A13" w:rsidRDefault="009F6A13" w:rsidP="006A6948">
      <w:pPr>
        <w:pStyle w:val="ListParagraph"/>
        <w:numPr>
          <w:ilvl w:val="1"/>
          <w:numId w:val="1"/>
        </w:numPr>
      </w:pPr>
      <w:r>
        <w:t>Once the student has completed the application, she will ret</w:t>
      </w:r>
      <w:r w:rsidR="0071285B">
        <w:t>urn it to the College Counselor.  Students can also e</w:t>
      </w:r>
      <w:r>
        <w:t>mail the application to chapter KA by the deadline date.</w:t>
      </w:r>
    </w:p>
    <w:p w:rsidR="006A6948" w:rsidRDefault="006A6948" w:rsidP="009F6A13">
      <w:pPr>
        <w:pStyle w:val="ListParagraph"/>
        <w:numPr>
          <w:ilvl w:val="0"/>
          <w:numId w:val="1"/>
        </w:numPr>
      </w:pPr>
      <w:r>
        <w:t xml:space="preserve">Complete </w:t>
      </w:r>
      <w:r w:rsidR="009F6A13">
        <w:t>an interview with</w:t>
      </w:r>
      <w:r>
        <w:t xml:space="preserve"> P.E.O.</w:t>
      </w:r>
      <w:r w:rsidR="009F6A13">
        <w:t xml:space="preserve"> Chapter KA Scholarship Committee </w:t>
      </w:r>
    </w:p>
    <w:p w:rsidR="009F6A13" w:rsidRDefault="006A6948" w:rsidP="009F6A13">
      <w:pPr>
        <w:pStyle w:val="ListParagraph"/>
        <w:numPr>
          <w:ilvl w:val="0"/>
          <w:numId w:val="1"/>
        </w:numPr>
      </w:pPr>
      <w:r>
        <w:t>R</w:t>
      </w:r>
      <w:r w:rsidR="009F6A13">
        <w:t>eceive the vote of local P.E.O. chapter KA members.</w:t>
      </w:r>
    </w:p>
    <w:p w:rsidR="006A6948" w:rsidRDefault="009F6A13" w:rsidP="009F6A13">
      <w:pPr>
        <w:pStyle w:val="ListParagraph"/>
        <w:numPr>
          <w:ilvl w:val="0"/>
          <w:numId w:val="1"/>
        </w:numPr>
      </w:pPr>
      <w:r>
        <w:t>Use</w:t>
      </w:r>
      <w:r w:rsidR="006A6948">
        <w:t xml:space="preserve"> the</w:t>
      </w:r>
      <w:r>
        <w:t xml:space="preserve"> entire scholarship</w:t>
      </w:r>
      <w:r w:rsidR="006A6948">
        <w:t xml:space="preserve"> fund for educational purposes.</w:t>
      </w:r>
    </w:p>
    <w:p w:rsidR="00502863" w:rsidRDefault="006A6948" w:rsidP="006A6948">
      <w:pPr>
        <w:pStyle w:val="ListParagraph"/>
        <w:numPr>
          <w:ilvl w:val="1"/>
          <w:numId w:val="1"/>
        </w:numPr>
      </w:pPr>
      <w:r>
        <w:t>T</w:t>
      </w:r>
      <w:r w:rsidR="009F6A13">
        <w:t xml:space="preserve">he scholarship award will be sent to the applicant’s post-secondary institution by fall of the year the scholarship is awarded. </w:t>
      </w:r>
    </w:p>
    <w:p w:rsidR="00502863" w:rsidRDefault="00502863" w:rsidP="009F6A13">
      <w:r>
        <w:t xml:space="preserve">About the Provider: </w:t>
      </w:r>
    </w:p>
    <w:p w:rsidR="009F6A13" w:rsidRDefault="009F6A13" w:rsidP="009F6A13">
      <w:r>
        <w:t>P.E.O</w:t>
      </w:r>
      <w:r w:rsidR="00290175">
        <w:t xml:space="preserve">. </w:t>
      </w:r>
      <w:r>
        <w:t xml:space="preserve">is a philanthropic organization where women </w:t>
      </w:r>
      <w:r w:rsidR="00290175">
        <w:t>celebrate</w:t>
      </w:r>
      <w:r>
        <w:t xml:space="preserve"> the advancement </w:t>
      </w:r>
      <w:r w:rsidR="00290175">
        <w:t xml:space="preserve">and education </w:t>
      </w:r>
      <w:r>
        <w:t xml:space="preserve">of </w:t>
      </w:r>
      <w:r w:rsidR="00290175">
        <w:t>women through scholarships, grants, awards, loans and s</w:t>
      </w:r>
      <w:r w:rsidR="00F92BC8">
        <w:t xml:space="preserve">tewardship of </w:t>
      </w:r>
      <w:proofErr w:type="spellStart"/>
      <w:r w:rsidR="00F92BC8">
        <w:t>Cottey</w:t>
      </w:r>
      <w:proofErr w:type="spellEnd"/>
      <w:r w:rsidR="00F92BC8">
        <w:t xml:space="preserve"> College to</w:t>
      </w:r>
      <w:r w:rsidR="00290175">
        <w:t xml:space="preserve"> motivate women to achieve their highest aspirations. </w:t>
      </w:r>
    </w:p>
    <w:p w:rsidR="00290175" w:rsidRDefault="00290175" w:rsidP="009F6A13">
      <w:r>
        <w:t xml:space="preserve">For more information please visit: </w:t>
      </w:r>
      <w:hyperlink r:id="rId5" w:history="1">
        <w:r w:rsidRPr="003848E2">
          <w:rPr>
            <w:rStyle w:val="Hyperlink"/>
          </w:rPr>
          <w:t>www.peointernational.org</w:t>
        </w:r>
      </w:hyperlink>
    </w:p>
    <w:p w:rsidR="00290175" w:rsidRDefault="00290175" w:rsidP="009F6A13">
      <w:r>
        <w:t xml:space="preserve">For questions please contact Julie Howard at </w:t>
      </w:r>
      <w:hyperlink r:id="rId6" w:history="1">
        <w:r w:rsidR="006B6C72" w:rsidRPr="003848E2">
          <w:rPr>
            <w:rStyle w:val="Hyperlink"/>
          </w:rPr>
          <w:t>hhoward324@gmail.com</w:t>
        </w:r>
      </w:hyperlink>
      <w:r w:rsidR="006B6C72">
        <w:t xml:space="preserve"> </w:t>
      </w:r>
    </w:p>
    <w:p w:rsidR="00290175" w:rsidRDefault="00290175" w:rsidP="009F6A13">
      <w:r>
        <w:t xml:space="preserve">College Counselor </w:t>
      </w:r>
      <w:r w:rsidR="0071285B">
        <w:t xml:space="preserve">or student </w:t>
      </w:r>
      <w:bookmarkStart w:id="0" w:name="_GoBack"/>
      <w:bookmarkEnd w:id="0"/>
      <w:r>
        <w:t xml:space="preserve">must email completed scholarship forms to Julie Howard at </w:t>
      </w:r>
      <w:hyperlink r:id="rId7" w:history="1">
        <w:r w:rsidR="006B6C72" w:rsidRPr="003848E2">
          <w:rPr>
            <w:rStyle w:val="Hyperlink"/>
          </w:rPr>
          <w:t>hhoward324@gmail.com</w:t>
        </w:r>
      </w:hyperlink>
      <w:r>
        <w:t xml:space="preserve"> by the application deadline of April 24</w:t>
      </w:r>
      <w:r w:rsidRPr="00290175">
        <w:rPr>
          <w:vertAlign w:val="superscript"/>
        </w:rPr>
        <w:t>th</w:t>
      </w:r>
      <w:r>
        <w:t xml:space="preserve"> 2010. Selected candidates will be interviewed by Chapter KA during the month of May. Scholarship award will be voted upon by Chapter KA and competed in May 2020.  </w:t>
      </w:r>
    </w:p>
    <w:p w:rsidR="00502863" w:rsidRDefault="00502863" w:rsidP="009F6A13"/>
    <w:p w:rsidR="006A6948" w:rsidRDefault="006A6948" w:rsidP="006A6948">
      <w:pPr>
        <w:spacing w:line="240" w:lineRule="auto"/>
        <w:rPr>
          <w:b/>
        </w:rPr>
      </w:pPr>
    </w:p>
    <w:p w:rsidR="00502863" w:rsidRPr="00502863" w:rsidRDefault="00502863" w:rsidP="006A6948">
      <w:pPr>
        <w:spacing w:line="240" w:lineRule="auto"/>
        <w:jc w:val="center"/>
        <w:rPr>
          <w:b/>
        </w:rPr>
      </w:pPr>
      <w:r w:rsidRPr="00502863">
        <w:rPr>
          <w:b/>
        </w:rPr>
        <w:lastRenderedPageBreak/>
        <w:t>IL P.E.O. Chapter KA Beverly Atkins Scholarship Application Form 2020</w:t>
      </w:r>
    </w:p>
    <w:p w:rsidR="00502863" w:rsidRPr="00502863" w:rsidRDefault="00502863" w:rsidP="00502863">
      <w:pPr>
        <w:spacing w:line="240" w:lineRule="auto"/>
        <w:rPr>
          <w:u w:val="single"/>
        </w:rPr>
      </w:pPr>
      <w:r w:rsidRPr="00502863">
        <w:rPr>
          <w:u w:val="single"/>
        </w:rPr>
        <w:t>Personal Information</w:t>
      </w:r>
    </w:p>
    <w:p w:rsidR="00502863" w:rsidRPr="00502863" w:rsidRDefault="00502863" w:rsidP="00502863">
      <w:pPr>
        <w:spacing w:line="240" w:lineRule="auto"/>
        <w:rPr>
          <w:u w:val="single"/>
        </w:rPr>
      </w:pPr>
      <w:r>
        <w:t xml:space="preserve">First/Last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2863" w:rsidRPr="00502863" w:rsidRDefault="00502863" w:rsidP="00502863">
      <w:pPr>
        <w:spacing w:line="240" w:lineRule="auto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2863" w:rsidRPr="00502863" w:rsidRDefault="00502863" w:rsidP="00502863">
      <w:pPr>
        <w:spacing w:line="240" w:lineRule="auto"/>
        <w:rPr>
          <w:u w:val="single"/>
        </w:rPr>
      </w:pPr>
      <w:r>
        <w:t xml:space="preserve">Phone: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2863" w:rsidRPr="00502863" w:rsidRDefault="00502863" w:rsidP="00502863">
      <w:pPr>
        <w:spacing w:line="240" w:lineRule="auto"/>
        <w:rPr>
          <w:u w:val="single"/>
        </w:rPr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502863" w:rsidRDefault="00502863" w:rsidP="00502863">
      <w:pPr>
        <w:spacing w:line="240" w:lineRule="auto"/>
        <w:rPr>
          <w:u w:val="single"/>
        </w:rPr>
      </w:pPr>
      <w:r>
        <w:t xml:space="preserve">Citizenship Status: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2863" w:rsidRDefault="00502863" w:rsidP="00502863">
      <w:pPr>
        <w:spacing w:line="240" w:lineRule="auto"/>
        <w:rPr>
          <w:u w:val="single"/>
        </w:rPr>
      </w:pPr>
      <w:r>
        <w:rPr>
          <w:u w:val="single"/>
        </w:rPr>
        <w:t>Educational Information</w:t>
      </w:r>
    </w:p>
    <w:p w:rsidR="00502863" w:rsidRPr="00F92BC8" w:rsidRDefault="00502863" w:rsidP="00502863">
      <w:pPr>
        <w:spacing w:line="240" w:lineRule="auto"/>
        <w:rPr>
          <w:u w:val="single"/>
        </w:rPr>
      </w:pPr>
      <w:r w:rsidRPr="00502863">
        <w:t>High School:</w:t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</w:p>
    <w:p w:rsidR="00502863" w:rsidRPr="00F92BC8" w:rsidRDefault="00502863" w:rsidP="00502863">
      <w:pPr>
        <w:spacing w:line="240" w:lineRule="auto"/>
        <w:rPr>
          <w:u w:val="single"/>
        </w:rPr>
      </w:pPr>
      <w:r w:rsidRPr="00502863">
        <w:t xml:space="preserve">GPA: </w:t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</w:p>
    <w:p w:rsidR="00502863" w:rsidRPr="00F92BC8" w:rsidRDefault="00502863" w:rsidP="00502863">
      <w:pPr>
        <w:spacing w:line="240" w:lineRule="auto"/>
        <w:rPr>
          <w:u w:val="single"/>
        </w:rPr>
      </w:pPr>
      <w:r w:rsidRPr="00502863">
        <w:t xml:space="preserve">ACT or SAT Score: </w:t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</w:p>
    <w:p w:rsidR="00502863" w:rsidRDefault="00502863" w:rsidP="00502863">
      <w:pPr>
        <w:spacing w:line="240" w:lineRule="auto"/>
        <w:rPr>
          <w:u w:val="single"/>
        </w:rPr>
      </w:pPr>
      <w:r w:rsidRPr="00502863">
        <w:t xml:space="preserve">Graduation Date: </w:t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  <w:r w:rsidR="00F92BC8">
        <w:rPr>
          <w:u w:val="single"/>
        </w:rPr>
        <w:tab/>
      </w:r>
    </w:p>
    <w:p w:rsidR="00F92BC8" w:rsidRDefault="00F92BC8" w:rsidP="00502863">
      <w:pPr>
        <w:spacing w:line="240" w:lineRule="auto"/>
        <w:rPr>
          <w:u w:val="single"/>
        </w:rPr>
      </w:pPr>
    </w:p>
    <w:p w:rsidR="00F92BC8" w:rsidRDefault="00F92BC8" w:rsidP="00502863">
      <w:pPr>
        <w:spacing w:line="240" w:lineRule="auto"/>
        <w:rPr>
          <w:u w:val="single"/>
        </w:rPr>
      </w:pPr>
      <w:r>
        <w:rPr>
          <w:u w:val="single"/>
        </w:rPr>
        <w:t>Extracurricular Activities</w:t>
      </w:r>
    </w:p>
    <w:p w:rsidR="00F92BC8" w:rsidRDefault="00F92BC8" w:rsidP="00502863">
      <w:pPr>
        <w:spacing w:line="240" w:lineRule="auto"/>
      </w:pPr>
      <w:r>
        <w:t>Please include activity roles and responsibilities including any offices held.</w:t>
      </w:r>
    </w:p>
    <w:p w:rsidR="00F92BC8" w:rsidRDefault="00F92BC8" w:rsidP="00502863">
      <w:pPr>
        <w:spacing w:line="240" w:lineRule="auto"/>
      </w:pPr>
      <w:r>
        <w:t>1.</w:t>
      </w:r>
    </w:p>
    <w:p w:rsidR="00F92BC8" w:rsidRDefault="00F92BC8" w:rsidP="00502863">
      <w:pPr>
        <w:spacing w:line="240" w:lineRule="auto"/>
      </w:pPr>
    </w:p>
    <w:p w:rsidR="00F92BC8" w:rsidRDefault="00F92BC8" w:rsidP="00502863">
      <w:pPr>
        <w:spacing w:line="240" w:lineRule="auto"/>
      </w:pPr>
    </w:p>
    <w:p w:rsidR="00F92BC8" w:rsidRDefault="00F92BC8" w:rsidP="00502863">
      <w:pPr>
        <w:spacing w:line="240" w:lineRule="auto"/>
      </w:pPr>
      <w:r>
        <w:t>2.</w:t>
      </w:r>
    </w:p>
    <w:p w:rsidR="00F92BC8" w:rsidRDefault="00F92BC8" w:rsidP="00502863">
      <w:pPr>
        <w:spacing w:line="240" w:lineRule="auto"/>
      </w:pPr>
    </w:p>
    <w:p w:rsidR="00F92BC8" w:rsidRDefault="00F92BC8" w:rsidP="00502863">
      <w:pPr>
        <w:spacing w:line="240" w:lineRule="auto"/>
      </w:pPr>
    </w:p>
    <w:p w:rsidR="00F92BC8" w:rsidRDefault="00F92BC8" w:rsidP="00502863">
      <w:pPr>
        <w:spacing w:line="240" w:lineRule="auto"/>
      </w:pPr>
      <w:r>
        <w:t>3.</w:t>
      </w:r>
    </w:p>
    <w:p w:rsidR="00F92BC8" w:rsidRDefault="00F92BC8" w:rsidP="00502863">
      <w:pPr>
        <w:spacing w:line="240" w:lineRule="auto"/>
      </w:pPr>
    </w:p>
    <w:p w:rsidR="00F92BC8" w:rsidRDefault="00F92BC8" w:rsidP="00502863">
      <w:pPr>
        <w:spacing w:line="240" w:lineRule="auto"/>
      </w:pPr>
    </w:p>
    <w:p w:rsidR="00F92BC8" w:rsidRDefault="00F92BC8" w:rsidP="00502863">
      <w:pPr>
        <w:spacing w:line="240" w:lineRule="auto"/>
      </w:pPr>
      <w:r>
        <w:t>4.</w:t>
      </w:r>
    </w:p>
    <w:p w:rsidR="00F92BC8" w:rsidRDefault="00F92BC8" w:rsidP="00502863">
      <w:pPr>
        <w:spacing w:line="240" w:lineRule="auto"/>
      </w:pPr>
    </w:p>
    <w:p w:rsidR="00F92BC8" w:rsidRDefault="00F92BC8" w:rsidP="00502863">
      <w:pPr>
        <w:spacing w:line="240" w:lineRule="auto"/>
      </w:pPr>
    </w:p>
    <w:p w:rsidR="006B6C72" w:rsidRDefault="00F92BC8" w:rsidP="00502863">
      <w:pPr>
        <w:spacing w:line="240" w:lineRule="auto"/>
      </w:pPr>
      <w:r>
        <w:t>5.</w:t>
      </w:r>
    </w:p>
    <w:p w:rsidR="00F92BC8" w:rsidRPr="006B6C72" w:rsidRDefault="00F92BC8" w:rsidP="00502863">
      <w:pPr>
        <w:spacing w:line="240" w:lineRule="auto"/>
      </w:pPr>
      <w:r w:rsidRPr="00F92BC8">
        <w:rPr>
          <w:u w:val="single"/>
        </w:rPr>
        <w:lastRenderedPageBreak/>
        <w:t>Essay Question</w:t>
      </w:r>
    </w:p>
    <w:p w:rsidR="00F92BC8" w:rsidRPr="00F92BC8" w:rsidRDefault="00F92BC8" w:rsidP="00502863">
      <w:pPr>
        <w:spacing w:line="240" w:lineRule="auto"/>
        <w:rPr>
          <w:rFonts w:cstheme="minorHAnsi"/>
        </w:rPr>
      </w:pPr>
      <w:r w:rsidRPr="00F92BC8">
        <w:rPr>
          <w:rFonts w:cstheme="minorHAnsi"/>
          <w:color w:val="212529"/>
          <w:shd w:val="clear" w:color="auto" w:fill="FFFFFF"/>
        </w:rPr>
        <w:t xml:space="preserve">Tell us your story.  What unique opportunities or challenges have you experienced throughout your high school </w:t>
      </w:r>
      <w:r>
        <w:rPr>
          <w:rFonts w:cstheme="minorHAnsi"/>
          <w:color w:val="212529"/>
          <w:shd w:val="clear" w:color="auto" w:fill="FFFFFF"/>
        </w:rPr>
        <w:t>career that have</w:t>
      </w:r>
      <w:r w:rsidRPr="00F92BC8">
        <w:rPr>
          <w:rFonts w:cstheme="minorHAnsi"/>
          <w:color w:val="212529"/>
          <w:shd w:val="clear" w:color="auto" w:fill="FFFFFF"/>
        </w:rPr>
        <w:t xml:space="preserve"> shaped who you are today</w:t>
      </w:r>
      <w:r>
        <w:rPr>
          <w:rFonts w:cstheme="minorHAnsi"/>
          <w:color w:val="212529"/>
          <w:shd w:val="clear" w:color="auto" w:fill="FFFFFF"/>
        </w:rPr>
        <w:t xml:space="preserve"> and influenced your future education choices</w:t>
      </w:r>
      <w:r w:rsidRPr="00F92BC8">
        <w:rPr>
          <w:rFonts w:cstheme="minorHAnsi"/>
          <w:color w:val="212529"/>
          <w:shd w:val="clear" w:color="auto" w:fill="FFFFFF"/>
        </w:rPr>
        <w:t>?</w:t>
      </w:r>
    </w:p>
    <w:sectPr w:rsidR="00F92BC8" w:rsidRPr="00F9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5E0"/>
    <w:multiLevelType w:val="hybridMultilevel"/>
    <w:tmpl w:val="9514CD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13"/>
    <w:rsid w:val="00290175"/>
    <w:rsid w:val="00502863"/>
    <w:rsid w:val="006A6948"/>
    <w:rsid w:val="006B6C72"/>
    <w:rsid w:val="0071285B"/>
    <w:rsid w:val="009F6A13"/>
    <w:rsid w:val="00B562A8"/>
    <w:rsid w:val="00D66AA8"/>
    <w:rsid w:val="00F9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6936"/>
  <w15:docId w15:val="{792B7CBD-09E7-44E1-B75A-ED4578E3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howard3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oward324@gmail.com" TargetMode="External"/><Relationship Id="rId5" Type="http://schemas.openxmlformats.org/officeDocument/2006/relationships/hyperlink" Target="http://www.peointernationa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Chiro One Wellness Centers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Russell (TVG-Medulla, LLC)</dc:creator>
  <cp:lastModifiedBy>Brad Kain</cp:lastModifiedBy>
  <cp:revision>3</cp:revision>
  <dcterms:created xsi:type="dcterms:W3CDTF">2021-01-27T15:38:00Z</dcterms:created>
  <dcterms:modified xsi:type="dcterms:W3CDTF">2021-01-27T15:42:00Z</dcterms:modified>
</cp:coreProperties>
</file>